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4525" w14:textId="18B47E5B" w:rsidR="00866DA5" w:rsidRDefault="00674730">
      <w:r>
        <w:rPr>
          <w:rFonts w:hint="eastAsia"/>
        </w:rPr>
        <w:t>都道府県名：</w:t>
      </w:r>
      <w:r w:rsidR="00DA3E47">
        <w:rPr>
          <w:rFonts w:hint="eastAsia"/>
        </w:rPr>
        <w:t>鳥取県</w:t>
      </w:r>
    </w:p>
    <w:p w14:paraId="5B48BE75" w14:textId="6E3D6C9C" w:rsidR="00674730" w:rsidRDefault="00674730">
      <w:r>
        <w:rPr>
          <w:rFonts w:hint="eastAsia"/>
        </w:rPr>
        <w:t>団体名：</w:t>
      </w:r>
      <w:r w:rsidR="004F5F9E">
        <w:rPr>
          <w:rFonts w:hint="eastAsia"/>
        </w:rPr>
        <w:t>なちゅは</w:t>
      </w:r>
      <w:r w:rsidR="00C9362D">
        <w:rPr>
          <w:rFonts w:hint="eastAsia"/>
        </w:rPr>
        <w:t>（ナチュラルハートフルケアネットワーク）鳥取西部しじみ会</w:t>
      </w:r>
    </w:p>
    <w:p w14:paraId="1A04F48D" w14:textId="6FF90461" w:rsidR="00674730" w:rsidRDefault="00674730">
      <w:r>
        <w:rPr>
          <w:rFonts w:hint="eastAsia"/>
        </w:rPr>
        <w:t>タイトル：</w:t>
      </w:r>
      <w:r w:rsidR="00635102">
        <w:rPr>
          <w:rFonts w:hint="eastAsia"/>
        </w:rPr>
        <w:t>ケアにシーティングの視点を</w:t>
      </w:r>
      <w:r w:rsidR="00C1774D">
        <w:rPr>
          <w:rFonts w:hint="eastAsia"/>
        </w:rPr>
        <w:t>プラス</w:t>
      </w:r>
    </w:p>
    <w:p w14:paraId="5FE27797" w14:textId="6EEAE8F6" w:rsidR="00674730" w:rsidRDefault="00674730"/>
    <w:p w14:paraId="666F0E89" w14:textId="6AF067C7" w:rsidR="00674730" w:rsidRDefault="00674730">
      <w:r>
        <w:rPr>
          <w:rFonts w:hint="eastAsia"/>
        </w:rPr>
        <w:t>「</w:t>
      </w:r>
      <w:r w:rsidR="00F052BB">
        <w:rPr>
          <w:rFonts w:hint="eastAsia"/>
        </w:rPr>
        <w:t>なちゅは鳥取西部しじみ会</w:t>
      </w:r>
      <w:r>
        <w:rPr>
          <w:rFonts w:hint="eastAsia"/>
        </w:rPr>
        <w:t>」</w:t>
      </w:r>
    </w:p>
    <w:p w14:paraId="24B46801" w14:textId="62281AF8" w:rsidR="00A33FBA" w:rsidRDefault="00F052BB">
      <w:r>
        <w:rPr>
          <w:rFonts w:hint="eastAsia"/>
        </w:rPr>
        <w:t>鳥取県西部にある</w:t>
      </w:r>
      <w:r w:rsidRPr="00F052BB">
        <w:rPr>
          <w:rFonts w:hint="eastAsia"/>
        </w:rPr>
        <w:t>米子市を拠点に、「あたりまえの生活（楽に呼吸ができる・トイレで排泄ができる・口から食事がとれる）を保障することでWell－being（身体的・精神的・社会的に良好な状態）の地域をつくる」ため試行錯誤しながら活動しています。</w:t>
      </w:r>
    </w:p>
    <w:p w14:paraId="72759B86" w14:textId="14EEBF1B" w:rsidR="00A33FBA" w:rsidRPr="00F052BB" w:rsidRDefault="00F052BB">
      <w:r>
        <w:rPr>
          <w:rFonts w:hint="eastAsia"/>
        </w:rPr>
        <w:t>介護の</w:t>
      </w:r>
      <w:r w:rsidR="00B14195">
        <w:rPr>
          <w:rFonts w:hint="eastAsia"/>
        </w:rPr>
        <w:t>研修会</w:t>
      </w:r>
      <w:r>
        <w:rPr>
          <w:rFonts w:hint="eastAsia"/>
        </w:rPr>
        <w:t>を通して</w:t>
      </w:r>
      <w:r w:rsidR="001F204F">
        <w:rPr>
          <w:rFonts w:hint="eastAsia"/>
        </w:rPr>
        <w:t>、</w:t>
      </w:r>
      <w:r w:rsidR="00FA595C">
        <w:rPr>
          <w:rFonts w:hint="eastAsia"/>
        </w:rPr>
        <w:t>持ち上げない・引きずらないケア</w:t>
      </w:r>
      <w:r w:rsidR="005A74AB">
        <w:rPr>
          <w:rFonts w:hint="eastAsia"/>
        </w:rPr>
        <w:t>を考え、対象者と介護者がお互いに負担にならない自然な動きの</w:t>
      </w:r>
      <w:r w:rsidR="001F204F">
        <w:rPr>
          <w:rFonts w:hint="eastAsia"/>
        </w:rPr>
        <w:t>ケアを</w:t>
      </w:r>
      <w:r w:rsidR="00FA595C">
        <w:rPr>
          <w:rFonts w:hint="eastAsia"/>
        </w:rPr>
        <w:t>考えることの出来る仲間作りをしています。</w:t>
      </w:r>
      <w:r w:rsidR="00B14195">
        <w:rPr>
          <w:rFonts w:hint="eastAsia"/>
        </w:rPr>
        <w:t>研修</w:t>
      </w:r>
      <w:r w:rsidR="005A74AB">
        <w:rPr>
          <w:rFonts w:hint="eastAsia"/>
        </w:rPr>
        <w:t>会の内容としては、腰痛予防の考え方、起居動作、移乗動作、ポジショニング、シーティング、ボード・シートやリフト等の福祉用具の使いかたを一緒に学んでいます。</w:t>
      </w:r>
    </w:p>
    <w:p w14:paraId="33E29E71" w14:textId="37C8F221" w:rsidR="00A33FBA" w:rsidRPr="00FA595C" w:rsidRDefault="009A217A">
      <w:r>
        <w:rPr>
          <w:noProof/>
        </w:rPr>
        <w:drawing>
          <wp:anchor distT="0" distB="0" distL="114300" distR="114300" simplePos="0" relativeHeight="251659264" behindDoc="0" locked="0" layoutInCell="1" allowOverlap="1" wp14:anchorId="0AC9E48A" wp14:editId="657DA4D0">
            <wp:simplePos x="0" y="0"/>
            <wp:positionH relativeFrom="margin">
              <wp:posOffset>2582908</wp:posOffset>
            </wp:positionH>
            <wp:positionV relativeFrom="paragraph">
              <wp:posOffset>29482</wp:posOffset>
            </wp:positionV>
            <wp:extent cx="1625599" cy="1219200"/>
            <wp:effectExtent l="0" t="0" r="0" b="0"/>
            <wp:wrapNone/>
            <wp:docPr id="6" name="図 6" descr="研修会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研修会の様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2598" cy="12244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934B077" wp14:editId="520A1268">
            <wp:simplePos x="0" y="0"/>
            <wp:positionH relativeFrom="margin">
              <wp:align>left</wp:align>
            </wp:positionH>
            <wp:positionV relativeFrom="paragraph">
              <wp:posOffset>72934</wp:posOffset>
            </wp:positionV>
            <wp:extent cx="2062843" cy="1161594"/>
            <wp:effectExtent l="0" t="0" r="0" b="635"/>
            <wp:wrapNone/>
            <wp:docPr id="5" name="図 5" descr="メンバ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メンバ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9852" cy="11655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C69E8" w14:textId="12869F2F" w:rsidR="00A33FBA" w:rsidRDefault="00A33FBA"/>
    <w:p w14:paraId="5B40915A" w14:textId="763C03C4" w:rsidR="00A33FBA" w:rsidRDefault="00A33FBA"/>
    <w:p w14:paraId="5DA28004" w14:textId="0719E645" w:rsidR="00A33FBA" w:rsidRDefault="00A33FBA"/>
    <w:p w14:paraId="78D2CC2F" w14:textId="62351E81" w:rsidR="00B23D9A" w:rsidRDefault="00B23D9A"/>
    <w:p w14:paraId="1E789106" w14:textId="3A8F9D29" w:rsidR="00B23D9A" w:rsidRDefault="009A217A">
      <w:r>
        <w:rPr>
          <w:noProof/>
        </w:rPr>
        <w:drawing>
          <wp:anchor distT="0" distB="0" distL="114300" distR="114300" simplePos="0" relativeHeight="251660288" behindDoc="0" locked="0" layoutInCell="1" allowOverlap="1" wp14:anchorId="57429AC2" wp14:editId="11E3C16B">
            <wp:simplePos x="0" y="0"/>
            <wp:positionH relativeFrom="margin">
              <wp:posOffset>89535</wp:posOffset>
            </wp:positionH>
            <wp:positionV relativeFrom="paragraph">
              <wp:posOffset>164918</wp:posOffset>
            </wp:positionV>
            <wp:extent cx="1148443" cy="1532023"/>
            <wp:effectExtent l="0" t="0" r="0" b="0"/>
            <wp:wrapNone/>
            <wp:docPr id="7" name="図 7" descr="リフトの研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リフトの研修"/>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8443" cy="15320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E7A36" w14:textId="6D9BD8F5" w:rsidR="00B23D9A" w:rsidRDefault="009A217A">
      <w:r>
        <w:rPr>
          <w:rFonts w:hint="eastAsia"/>
          <w:noProof/>
        </w:rPr>
        <w:drawing>
          <wp:anchor distT="0" distB="0" distL="114300" distR="114300" simplePos="0" relativeHeight="251661312" behindDoc="0" locked="0" layoutInCell="1" allowOverlap="1" wp14:anchorId="38273EBD" wp14:editId="629C9705">
            <wp:simplePos x="0" y="0"/>
            <wp:positionH relativeFrom="margin">
              <wp:posOffset>1445351</wp:posOffset>
            </wp:positionH>
            <wp:positionV relativeFrom="paragraph">
              <wp:posOffset>18596</wp:posOffset>
            </wp:positionV>
            <wp:extent cx="2041409" cy="1148443"/>
            <wp:effectExtent l="0" t="0" r="0" b="0"/>
            <wp:wrapNone/>
            <wp:docPr id="8" name="図 8" descr="ポジショニングの研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ポジショニングの研修"/>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179" cy="11556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AA9E0" w14:textId="525B3F80" w:rsidR="00B23D9A" w:rsidRDefault="00B23D9A"/>
    <w:p w14:paraId="57170D51" w14:textId="730564B9" w:rsidR="00F14142" w:rsidRDefault="00F14142"/>
    <w:p w14:paraId="1F9F441C" w14:textId="5EDA2570" w:rsidR="00F14142" w:rsidRDefault="00F14142"/>
    <w:p w14:paraId="1C30314F" w14:textId="77FE6308" w:rsidR="00F14142" w:rsidRDefault="00F14142"/>
    <w:p w14:paraId="5ED5EFFD" w14:textId="61799431" w:rsidR="00F14142" w:rsidRDefault="00F14142"/>
    <w:p w14:paraId="411171BA" w14:textId="6D00952C" w:rsidR="00F14142" w:rsidRDefault="00F14142"/>
    <w:p w14:paraId="6D00CE44" w14:textId="15F15886" w:rsidR="00A33FBA" w:rsidRDefault="00A33FBA">
      <w:r>
        <w:rPr>
          <w:rFonts w:hint="eastAsia"/>
        </w:rPr>
        <w:t>「</w:t>
      </w:r>
      <w:r w:rsidR="00FA595C">
        <w:rPr>
          <w:rFonts w:hint="eastAsia"/>
        </w:rPr>
        <w:t>ケアにシーティングの視点をプラス</w:t>
      </w:r>
      <w:r>
        <w:rPr>
          <w:rFonts w:hint="eastAsia"/>
        </w:rPr>
        <w:t>」</w:t>
      </w:r>
    </w:p>
    <w:p w14:paraId="50E6C22B" w14:textId="180FA7DD" w:rsidR="003167C5" w:rsidRDefault="00B14195">
      <w:r>
        <w:rPr>
          <w:rFonts w:hint="eastAsia"/>
        </w:rPr>
        <w:t>研修会の参加者の7割は介護職、2割が</w:t>
      </w:r>
      <w:r w:rsidR="00BB3AD8">
        <w:rPr>
          <w:rFonts w:hint="eastAsia"/>
        </w:rPr>
        <w:t>理学療法士や作業療法士等のセラピスト、1割が福祉用具専門相談員となっているので、シーティングについては移乗や座り直し、食事姿勢でのポイントや背張り調整、座クッションの選定</w:t>
      </w:r>
      <w:r w:rsidR="00787B1D">
        <w:rPr>
          <w:rFonts w:hint="eastAsia"/>
        </w:rPr>
        <w:t>等の</w:t>
      </w:r>
      <w:r w:rsidR="00BB3AD8">
        <w:rPr>
          <w:rFonts w:hint="eastAsia"/>
        </w:rPr>
        <w:t>基礎知識をお伝えし、現場ですぐに使える知識を増やしてもらえるようにしています。</w:t>
      </w:r>
      <w:r w:rsidR="00DC7586">
        <w:rPr>
          <w:rFonts w:hint="eastAsia"/>
        </w:rPr>
        <w:t>シーティングコンサルタントとして、ただ姿勢良く座れれば良いのではなく、活動的な姿勢か、安楽を求めた姿勢かといった目的が何かを意識してもらうことや、背張りの順序があること、ティルトとリクライニングの違いについてなど、</w:t>
      </w:r>
      <w:r w:rsidR="004F3E35">
        <w:rPr>
          <w:rFonts w:hint="eastAsia"/>
        </w:rPr>
        <w:t>シーティングコンサルタント協会が研修や基礎課程の講義を通して伝えていることを少しずつ伝えていき、シーティングの重要性を認識してもらえるように活動をしています。</w:t>
      </w:r>
    </w:p>
    <w:p w14:paraId="2BA799FC" w14:textId="77777777" w:rsidR="004F3E35" w:rsidRDefault="004F3E35">
      <w:pPr>
        <w:rPr>
          <w:rFonts w:hint="eastAsia"/>
        </w:rPr>
      </w:pPr>
    </w:p>
    <w:p w14:paraId="5BB3A2DF" w14:textId="1B304388" w:rsidR="009A217A" w:rsidRDefault="0049127F">
      <w:r>
        <w:rPr>
          <w:noProof/>
        </w:rPr>
        <w:lastRenderedPageBreak/>
        <w:drawing>
          <wp:anchor distT="0" distB="0" distL="114300" distR="114300" simplePos="0" relativeHeight="251663360" behindDoc="0" locked="0" layoutInCell="1" allowOverlap="1" wp14:anchorId="466B62F4" wp14:editId="31525C13">
            <wp:simplePos x="0" y="0"/>
            <wp:positionH relativeFrom="margin">
              <wp:posOffset>3535317</wp:posOffset>
            </wp:positionH>
            <wp:positionV relativeFrom="paragraph">
              <wp:posOffset>50800</wp:posOffset>
            </wp:positionV>
            <wp:extent cx="1624788" cy="1083128"/>
            <wp:effectExtent l="0" t="0" r="0" b="3175"/>
            <wp:wrapNone/>
            <wp:docPr id="10" name="図 10" descr="シーティングの研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シーティングの研修"/>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788" cy="10831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0BFF20D" wp14:editId="3DA64368">
            <wp:simplePos x="0" y="0"/>
            <wp:positionH relativeFrom="margin">
              <wp:posOffset>1785797</wp:posOffset>
            </wp:positionH>
            <wp:positionV relativeFrom="paragraph">
              <wp:posOffset>34653</wp:posOffset>
            </wp:positionV>
            <wp:extent cx="1641116" cy="1094014"/>
            <wp:effectExtent l="0" t="0" r="0" b="0"/>
            <wp:wrapNone/>
            <wp:docPr id="9" name="図 9" descr="車椅子の適合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車椅子の適合について"/>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116" cy="10940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5E251DD" wp14:editId="585839D2">
            <wp:simplePos x="0" y="0"/>
            <wp:positionH relativeFrom="margin">
              <wp:posOffset>46536</wp:posOffset>
            </wp:positionH>
            <wp:positionV relativeFrom="paragraph">
              <wp:posOffset>13154</wp:posOffset>
            </wp:positionV>
            <wp:extent cx="1660072" cy="1106650"/>
            <wp:effectExtent l="0" t="0" r="0" b="0"/>
            <wp:wrapNone/>
            <wp:docPr id="11" name="図 11" descr="背張り調整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背張り調整の様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0072" cy="11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11D6F" w14:textId="2B5D5D10" w:rsidR="009A217A" w:rsidRDefault="009A217A"/>
    <w:p w14:paraId="69E74E5F" w14:textId="7C3734C6" w:rsidR="009A217A" w:rsidRDefault="009A217A"/>
    <w:p w14:paraId="57AD6D4B" w14:textId="4AB230F3" w:rsidR="009A217A" w:rsidRDefault="009A217A"/>
    <w:p w14:paraId="3D9E2278" w14:textId="710D64A6" w:rsidR="009A217A" w:rsidRDefault="009A217A"/>
    <w:p w14:paraId="07D27FC2" w14:textId="1A56B5CE" w:rsidR="009A217A" w:rsidRDefault="009A217A"/>
    <w:p w14:paraId="29463E0A" w14:textId="101F88E6" w:rsidR="0091171B" w:rsidRDefault="004F3E35">
      <w:r>
        <w:rPr>
          <w:rFonts w:hint="eastAsia"/>
        </w:rPr>
        <w:t>また</w:t>
      </w:r>
      <w:r w:rsidR="00BB3AD8">
        <w:rPr>
          <w:rFonts w:hint="eastAsia"/>
        </w:rPr>
        <w:t>シーティングにおいて車椅子上での姿勢に目が行きがちですが、移乗が雑であれば車椅子上の姿勢は崩れ、</w:t>
      </w:r>
      <w:r w:rsidR="009A217A">
        <w:rPr>
          <w:rFonts w:hint="eastAsia"/>
        </w:rPr>
        <w:t>姿勢が崩れていれば移乗も本人の力を発揮しにくくなるため、移乗と姿勢が相互に影響することを考えてもらっています。</w:t>
      </w:r>
    </w:p>
    <w:p w14:paraId="74422DDD" w14:textId="1ED8D69B" w:rsidR="0091171B" w:rsidRDefault="0049127F">
      <w:r>
        <w:rPr>
          <w:noProof/>
        </w:rPr>
        <w:drawing>
          <wp:inline distT="0" distB="0" distL="0" distR="0" wp14:anchorId="17EC0798" wp14:editId="4283D17A">
            <wp:extent cx="2041071" cy="1149334"/>
            <wp:effectExtent l="0" t="0" r="0" b="0"/>
            <wp:docPr id="12" name="図 12" descr="車椅子の選定・適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車椅子の選定・適合"/>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54" cy="1160305"/>
                    </a:xfrm>
                    <a:prstGeom prst="rect">
                      <a:avLst/>
                    </a:prstGeom>
                    <a:noFill/>
                    <a:ln>
                      <a:noFill/>
                    </a:ln>
                  </pic:spPr>
                </pic:pic>
              </a:graphicData>
            </a:graphic>
          </wp:inline>
        </w:drawing>
      </w:r>
    </w:p>
    <w:p w14:paraId="4D695716" w14:textId="5D3ECE3E" w:rsidR="0091171B" w:rsidRDefault="0091171B"/>
    <w:p w14:paraId="4D7B05E7" w14:textId="629BAAD9" w:rsidR="0091171B" w:rsidRDefault="0091171B">
      <w:r>
        <w:rPr>
          <w:rFonts w:hint="eastAsia"/>
        </w:rPr>
        <w:t>「活動</w:t>
      </w:r>
      <w:r w:rsidR="00F052BB">
        <w:rPr>
          <w:rFonts w:hint="eastAsia"/>
        </w:rPr>
        <w:t>について</w:t>
      </w:r>
      <w:r>
        <w:rPr>
          <w:rFonts w:hint="eastAsia"/>
        </w:rPr>
        <w:t>」</w:t>
      </w:r>
    </w:p>
    <w:p w14:paraId="3DB20136" w14:textId="3A18D344" w:rsidR="00FA595C" w:rsidRDefault="0091171B" w:rsidP="00FA595C">
      <w:r>
        <w:rPr>
          <w:rFonts w:hint="eastAsia"/>
        </w:rPr>
        <w:t>毎</w:t>
      </w:r>
      <w:r w:rsidR="00FA595C">
        <w:rPr>
          <w:rFonts w:hint="eastAsia"/>
        </w:rPr>
        <w:t>月</w:t>
      </w:r>
      <w:r w:rsidR="002D2892">
        <w:rPr>
          <w:rFonts w:hint="eastAsia"/>
        </w:rPr>
        <w:t>1回</w:t>
      </w:r>
      <w:r w:rsidR="00FA595C">
        <w:rPr>
          <w:rFonts w:hint="eastAsia"/>
        </w:rPr>
        <w:t>定期勉強会を開催していましたが、</w:t>
      </w:r>
      <w:r w:rsidR="002D2892" w:rsidRPr="002D2892">
        <w:rPr>
          <w:rFonts w:hint="eastAsia"/>
        </w:rPr>
        <w:t>現在は、対面での勉強会を開催できていませんが、今後もいろんな形を考え、鳥取に笑顔の輪を広げていくため、活動していきます。</w:t>
      </w:r>
      <w:r w:rsidR="00B23D9A">
        <w:rPr>
          <w:rFonts w:hint="eastAsia"/>
        </w:rPr>
        <w:t>今後の活動はブログでもアップしていこうと考えています。</w:t>
      </w:r>
    </w:p>
    <w:p w14:paraId="05BB0630" w14:textId="608E476D" w:rsidR="0091171B" w:rsidRDefault="0091171B"/>
    <w:p w14:paraId="1569A00A" w14:textId="77777777" w:rsidR="00B23D9A" w:rsidRDefault="00B23D9A" w:rsidP="00B23D9A">
      <w:r>
        <w:rPr>
          <w:rFonts w:hint="eastAsia"/>
        </w:rPr>
        <w:t>ホームページ：</w:t>
      </w:r>
    </w:p>
    <w:p w14:paraId="102D4C71" w14:textId="77777777" w:rsidR="00B23D9A" w:rsidRPr="002D2892" w:rsidRDefault="00B23D9A" w:rsidP="00B23D9A">
      <w:r w:rsidRPr="002D2892">
        <w:rPr>
          <w:rFonts w:hint="eastAsia"/>
        </w:rPr>
        <w:t xml:space="preserve">・ </w:t>
      </w:r>
      <w:hyperlink r:id="rId12" w:tgtFrame="_blank" w:history="1">
        <w:r w:rsidRPr="002D2892">
          <w:rPr>
            <w:rStyle w:val="a3"/>
            <w:rFonts w:hint="eastAsia"/>
          </w:rPr>
          <w:t>鳥取かいごのたね</w:t>
        </w:r>
      </w:hyperlink>
      <w:r>
        <w:rPr>
          <w:rFonts w:hint="eastAsia"/>
        </w:rPr>
        <w:t xml:space="preserve">　ブログ</w:t>
      </w:r>
    </w:p>
    <w:p w14:paraId="34DA565B" w14:textId="77777777" w:rsidR="00B23D9A" w:rsidRPr="002D2892" w:rsidRDefault="00B23D9A" w:rsidP="00B23D9A">
      <w:r w:rsidRPr="002D2892">
        <w:rPr>
          <w:rFonts w:hint="eastAsia"/>
        </w:rPr>
        <w:t>・ LINE：しじみ会(ID) ＠iby3145s</w:t>
      </w:r>
    </w:p>
    <w:p w14:paraId="7F42E4B8" w14:textId="444D5763" w:rsidR="0091171B" w:rsidRDefault="0091171B"/>
    <w:p w14:paraId="661E4435" w14:textId="5C75CEA8" w:rsidR="0091171B" w:rsidRDefault="0091171B">
      <w:r>
        <w:rPr>
          <w:rFonts w:hint="eastAsia"/>
        </w:rPr>
        <w:t>問い合わせ先：</w:t>
      </w:r>
    </w:p>
    <w:p w14:paraId="617A6313" w14:textId="784EAC42" w:rsidR="002D2892" w:rsidRDefault="002D2892">
      <w:r>
        <w:rPr>
          <w:rFonts w:hint="eastAsia"/>
        </w:rPr>
        <w:t>なちゅは鳥取西部しじみ会　定期勉強会担当　藍田翔太</w:t>
      </w:r>
    </w:p>
    <w:p w14:paraId="0F67A7D3" w14:textId="7D335443" w:rsidR="0091171B" w:rsidRDefault="002D2892">
      <w:r w:rsidRPr="002D2892">
        <w:rPr>
          <w:rStyle w:val="s7"/>
          <w:rFonts w:ascii="Arial" w:hAnsi="Arial" w:cs="Arial"/>
          <w:szCs w:val="21"/>
        </w:rPr>
        <w:t>shijimikai1to2</w:t>
      </w:r>
      <w:r w:rsidRPr="002D2892">
        <w:rPr>
          <w:rStyle w:val="s7"/>
          <w:rFonts w:ascii="Arial" w:hAnsi="Arial" w:cs="Arial" w:hint="eastAsia"/>
          <w:szCs w:val="21"/>
        </w:rPr>
        <w:t>★</w:t>
      </w:r>
      <w:r w:rsidRPr="002D2892">
        <w:rPr>
          <w:rStyle w:val="s7"/>
          <w:rFonts w:ascii="Arial" w:hAnsi="Arial" w:cs="Arial"/>
          <w:szCs w:val="21"/>
        </w:rPr>
        <w:t>yahoo.co.jp</w:t>
      </w:r>
      <w:r w:rsidR="000D03EA">
        <w:t xml:space="preserve"> </w:t>
      </w:r>
      <w:r w:rsidR="000D03EA">
        <w:rPr>
          <w:rFonts w:hint="eastAsia"/>
        </w:rPr>
        <w:t>（★を＠に置き換えて送信ください）</w:t>
      </w:r>
    </w:p>
    <w:p w14:paraId="35348AF2" w14:textId="4CD91C21" w:rsidR="002D2892" w:rsidRDefault="002D2892"/>
    <w:p w14:paraId="6C84A239" w14:textId="77777777" w:rsidR="002D2892" w:rsidRPr="0091171B" w:rsidRDefault="002D2892"/>
    <w:sectPr w:rsidR="002D2892" w:rsidRPr="009117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30"/>
    <w:rsid w:val="000D03EA"/>
    <w:rsid w:val="001F204F"/>
    <w:rsid w:val="002D2892"/>
    <w:rsid w:val="003167C5"/>
    <w:rsid w:val="0034768A"/>
    <w:rsid w:val="003D53A7"/>
    <w:rsid w:val="0049127F"/>
    <w:rsid w:val="004F3E35"/>
    <w:rsid w:val="004F5F9E"/>
    <w:rsid w:val="005A74AB"/>
    <w:rsid w:val="00635102"/>
    <w:rsid w:val="00674730"/>
    <w:rsid w:val="00734DD8"/>
    <w:rsid w:val="00787B1D"/>
    <w:rsid w:val="00866DA5"/>
    <w:rsid w:val="0091171B"/>
    <w:rsid w:val="009A217A"/>
    <w:rsid w:val="009D295B"/>
    <w:rsid w:val="00A32CCA"/>
    <w:rsid w:val="00A33BD6"/>
    <w:rsid w:val="00A33FBA"/>
    <w:rsid w:val="00B110DE"/>
    <w:rsid w:val="00B14195"/>
    <w:rsid w:val="00B23D9A"/>
    <w:rsid w:val="00B6339F"/>
    <w:rsid w:val="00BB3AD8"/>
    <w:rsid w:val="00C1774D"/>
    <w:rsid w:val="00C9362D"/>
    <w:rsid w:val="00DA3E47"/>
    <w:rsid w:val="00DC7586"/>
    <w:rsid w:val="00F052BB"/>
    <w:rsid w:val="00F14142"/>
    <w:rsid w:val="00FA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46821"/>
  <w15:chartTrackingRefBased/>
  <w15:docId w15:val="{D6231C13-09D2-FC44-99FD-150238AE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7">
    <w:name w:val="s7"/>
    <w:basedOn w:val="a0"/>
    <w:rsid w:val="002D2892"/>
  </w:style>
  <w:style w:type="character" w:styleId="a3">
    <w:name w:val="Hyperlink"/>
    <w:basedOn w:val="a0"/>
    <w:uiPriority w:val="99"/>
    <w:unhideWhenUsed/>
    <w:rsid w:val="002D2892"/>
    <w:rPr>
      <w:color w:val="0563C1" w:themeColor="hyperlink"/>
      <w:u w:val="single"/>
    </w:rPr>
  </w:style>
  <w:style w:type="character" w:styleId="a4">
    <w:name w:val="Unresolved Mention"/>
    <w:basedOn w:val="a0"/>
    <w:uiPriority w:val="99"/>
    <w:semiHidden/>
    <w:unhideWhenUsed/>
    <w:rsid w:val="002D2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4417">
      <w:bodyDiv w:val="1"/>
      <w:marLeft w:val="0"/>
      <w:marRight w:val="0"/>
      <w:marTop w:val="0"/>
      <w:marBottom w:val="0"/>
      <w:divBdr>
        <w:top w:val="none" w:sz="0" w:space="0" w:color="auto"/>
        <w:left w:val="none" w:sz="0" w:space="0" w:color="auto"/>
        <w:bottom w:val="none" w:sz="0" w:space="0" w:color="auto"/>
        <w:right w:val="none" w:sz="0" w:space="0" w:color="auto"/>
      </w:divBdr>
    </w:div>
    <w:div w:id="14151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ameblo.jp/tottori-natyuh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21893</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高家</dc:creator>
  <cp:keywords/>
  <dc:description/>
  <cp:lastModifiedBy>翔太 藍田</cp:lastModifiedBy>
  <cp:revision>6</cp:revision>
  <dcterms:created xsi:type="dcterms:W3CDTF">2022-06-23T03:07:00Z</dcterms:created>
  <dcterms:modified xsi:type="dcterms:W3CDTF">2022-07-15T02:26:00Z</dcterms:modified>
</cp:coreProperties>
</file>